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"/>
        <w:gridCol w:w="2992"/>
        <w:gridCol w:w="2918"/>
        <w:gridCol w:w="762"/>
        <w:gridCol w:w="1766"/>
      </w:tblGrid>
      <w:tr w:rsidR="00C40544" w:rsidRPr="006D0A33" w14:paraId="14F3DB2E" w14:textId="77777777" w:rsidTr="00D93DCD">
        <w:trPr>
          <w:cantSplit/>
          <w:trHeight w:val="292"/>
          <w:jc w:val="center"/>
        </w:trPr>
        <w:tc>
          <w:tcPr>
            <w:tcW w:w="7720" w:type="dxa"/>
            <w:gridSpan w:val="4"/>
            <w:vAlign w:val="center"/>
          </w:tcPr>
          <w:p w14:paraId="0221D3FE" w14:textId="77777777" w:rsidR="00C40544" w:rsidRPr="006D0A33" w:rsidRDefault="00C40544" w:rsidP="00456232">
            <w:pPr>
              <w:pStyle w:val="Tekstpodstawowy3"/>
              <w:rPr>
                <w:b/>
                <w:bCs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CE5731" w14:textId="77777777" w:rsidR="00C40544" w:rsidRPr="006D0A33" w:rsidRDefault="00C40544" w:rsidP="00456232">
            <w:pPr>
              <w:pStyle w:val="Tekstpodstawowy3"/>
              <w:jc w:val="center"/>
              <w:rPr>
                <w:b/>
                <w:sz w:val="28"/>
              </w:rPr>
            </w:pPr>
          </w:p>
        </w:tc>
      </w:tr>
      <w:tr w:rsidR="00C40544" w:rsidRPr="006D0A33" w14:paraId="3E8004BA" w14:textId="77777777" w:rsidTr="00B71A51">
        <w:trPr>
          <w:cantSplit/>
          <w:trHeight w:val="310"/>
          <w:jc w:val="center"/>
        </w:trPr>
        <w:tc>
          <w:tcPr>
            <w:tcW w:w="9486" w:type="dxa"/>
            <w:gridSpan w:val="5"/>
            <w:tcBorders>
              <w:bottom w:val="single" w:sz="4" w:space="0" w:color="auto"/>
            </w:tcBorders>
            <w:vAlign w:val="center"/>
          </w:tcPr>
          <w:p w14:paraId="6A2C3F29" w14:textId="45A48E77" w:rsidR="00C40544" w:rsidRPr="006D0A33" w:rsidRDefault="00C40544" w:rsidP="00456232">
            <w:pPr>
              <w:pStyle w:val="Tekstpodstawowy3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Znak sprawy</w:t>
            </w:r>
            <w:r w:rsidR="000A150A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B71A51" w:rsidRPr="006D0A33" w14:paraId="5931D2F6" w14:textId="77777777" w:rsidTr="00B71A51">
        <w:trPr>
          <w:cantSplit/>
          <w:trHeight w:val="328"/>
          <w:jc w:val="center"/>
        </w:trPr>
        <w:tc>
          <w:tcPr>
            <w:tcW w:w="9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421E93" w14:textId="77777777" w:rsidR="00B71A51" w:rsidRPr="00B71A51" w:rsidRDefault="00B71A51" w:rsidP="00B71A51">
            <w:pPr>
              <w:pStyle w:val="Tekstpodstawowy3"/>
              <w:jc w:val="center"/>
              <w:rPr>
                <w:b/>
                <w:bCs/>
              </w:rPr>
            </w:pPr>
            <w:r w:rsidRPr="00B71A51">
              <w:rPr>
                <w:b/>
                <w:bCs/>
              </w:rPr>
              <w:t>KARTA KONTROLNA DO</w:t>
            </w:r>
          </w:p>
          <w:p w14:paraId="139BC06D" w14:textId="77777777" w:rsidR="00B71A51" w:rsidRPr="00B71A51" w:rsidRDefault="00B71A51" w:rsidP="00B71A51">
            <w:pPr>
              <w:pStyle w:val="Tekstpodstawowy3"/>
              <w:jc w:val="center"/>
              <w:rPr>
                <w:b/>
                <w:bCs/>
              </w:rPr>
            </w:pPr>
            <w:r w:rsidRPr="00B71A51">
              <w:rPr>
                <w:b/>
                <w:bCs/>
              </w:rPr>
              <w:t>ZAMYKANIA OKRESÓW SPRAWOZDAWCZYCH</w:t>
            </w:r>
          </w:p>
        </w:tc>
      </w:tr>
      <w:tr w:rsidR="00B71A51" w:rsidRPr="006D0A33" w14:paraId="52C18F3E" w14:textId="77777777" w:rsidTr="00B71A51">
        <w:trPr>
          <w:gridBefore w:val="1"/>
          <w:gridAfter w:val="2"/>
          <w:wBefore w:w="1048" w:type="dxa"/>
          <w:wAfter w:w="2528" w:type="dxa"/>
          <w:trHeight w:val="165"/>
          <w:jc w:val="center"/>
        </w:trPr>
        <w:tc>
          <w:tcPr>
            <w:tcW w:w="2992" w:type="dxa"/>
          </w:tcPr>
          <w:p w14:paraId="67771E80" w14:textId="77777777" w:rsidR="00B71A51" w:rsidRPr="006D0A33" w:rsidRDefault="00B71A51" w:rsidP="00942BC4">
            <w:pPr>
              <w:pStyle w:val="Tekstpodstawowy3"/>
              <w:jc w:val="right"/>
              <w:rPr>
                <w:sz w:val="16"/>
                <w:szCs w:val="16"/>
              </w:rPr>
            </w:pPr>
          </w:p>
          <w:p w14:paraId="5FDA0D5C" w14:textId="77777777" w:rsidR="00B71A51" w:rsidRPr="006D0A33" w:rsidRDefault="00B71A51" w:rsidP="00942BC4">
            <w:pPr>
              <w:pStyle w:val="Tekstpodstawowy3"/>
              <w:jc w:val="right"/>
              <w:rPr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>Rok rozliczeniowy:</w:t>
            </w:r>
          </w:p>
        </w:tc>
        <w:tc>
          <w:tcPr>
            <w:tcW w:w="2918" w:type="dxa"/>
          </w:tcPr>
          <w:p w14:paraId="4B3F5BBC" w14:textId="77777777" w:rsidR="00B71A51" w:rsidRPr="006D0A33" w:rsidRDefault="00B71A51" w:rsidP="00942BC4">
            <w:pPr>
              <w:pStyle w:val="Tekstpodstawowy3"/>
              <w:jc w:val="center"/>
              <w:rPr>
                <w:b/>
                <w:sz w:val="18"/>
                <w:szCs w:val="18"/>
              </w:rPr>
            </w:pPr>
          </w:p>
          <w:p w14:paraId="58AF28EA" w14:textId="22DC16D2" w:rsidR="00B71A51" w:rsidRPr="006D0A33" w:rsidRDefault="00B71A51" w:rsidP="00942BC4">
            <w:pPr>
              <w:pStyle w:val="Tekstpodstawowy3"/>
              <w:jc w:val="center"/>
              <w:rPr>
                <w:b/>
                <w:sz w:val="18"/>
                <w:szCs w:val="18"/>
              </w:rPr>
            </w:pPr>
          </w:p>
        </w:tc>
      </w:tr>
      <w:tr w:rsidR="00B71A51" w:rsidRPr="006D0A33" w14:paraId="62ADB170" w14:textId="77777777" w:rsidTr="00B71A51">
        <w:trPr>
          <w:gridBefore w:val="1"/>
          <w:gridAfter w:val="2"/>
          <w:wBefore w:w="1048" w:type="dxa"/>
          <w:wAfter w:w="2528" w:type="dxa"/>
          <w:trHeight w:val="200"/>
          <w:jc w:val="center"/>
        </w:trPr>
        <w:tc>
          <w:tcPr>
            <w:tcW w:w="2992" w:type="dxa"/>
          </w:tcPr>
          <w:p w14:paraId="66A12F7D" w14:textId="77777777" w:rsidR="00B71A51" w:rsidRPr="006D0A33" w:rsidRDefault="00B71A51" w:rsidP="00942BC4">
            <w:pPr>
              <w:pStyle w:val="Tekstpodstawowy3"/>
              <w:jc w:val="right"/>
              <w:rPr>
                <w:sz w:val="16"/>
                <w:szCs w:val="16"/>
              </w:rPr>
            </w:pPr>
          </w:p>
          <w:p w14:paraId="50A7B2D0" w14:textId="77777777" w:rsidR="00B71A51" w:rsidRPr="006D0A33" w:rsidRDefault="00B71A51" w:rsidP="00942BC4">
            <w:pPr>
              <w:pStyle w:val="Tekstpodstawowy3"/>
              <w:jc w:val="right"/>
              <w:rPr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>Miesiąc rozliczeniowy:</w:t>
            </w:r>
          </w:p>
        </w:tc>
        <w:tc>
          <w:tcPr>
            <w:tcW w:w="2918" w:type="dxa"/>
          </w:tcPr>
          <w:p w14:paraId="4C83BEB0" w14:textId="77777777" w:rsidR="00B71A51" w:rsidRPr="006D0A33" w:rsidRDefault="00B71A51" w:rsidP="00942BC4">
            <w:pPr>
              <w:pStyle w:val="Tekstpodstawowy3"/>
              <w:jc w:val="center"/>
              <w:rPr>
                <w:sz w:val="16"/>
                <w:szCs w:val="16"/>
              </w:rPr>
            </w:pPr>
          </w:p>
          <w:p w14:paraId="753739B4" w14:textId="7064464F" w:rsidR="00B71A51" w:rsidRPr="006D0A33" w:rsidRDefault="00B71A51" w:rsidP="00942BC4">
            <w:pPr>
              <w:pStyle w:val="Tekstpodstawowy3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3C7D0A0D" w14:textId="77777777" w:rsidR="00B71A51" w:rsidRDefault="00B71A51" w:rsidP="00B71A51">
      <w:pPr>
        <w:pStyle w:val="Tekstpodstawowy3"/>
        <w:rPr>
          <w:sz w:val="15"/>
          <w:szCs w:val="15"/>
        </w:rPr>
      </w:pPr>
    </w:p>
    <w:p w14:paraId="23F771EF" w14:textId="77777777" w:rsidR="00B71A51" w:rsidRDefault="00B71A51" w:rsidP="00A47358">
      <w:pPr>
        <w:pStyle w:val="Tekstpodstawowy3"/>
        <w:ind w:left="-567"/>
        <w:rPr>
          <w:sz w:val="15"/>
          <w:szCs w:val="15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2"/>
        <w:gridCol w:w="2009"/>
        <w:gridCol w:w="1771"/>
      </w:tblGrid>
      <w:tr w:rsidR="00B71A51" w:rsidRPr="006D0A33" w14:paraId="4F175DF1" w14:textId="77777777" w:rsidTr="00942BC4">
        <w:trPr>
          <w:cantSplit/>
          <w:trHeight w:val="254"/>
          <w:jc w:val="center"/>
        </w:trPr>
        <w:tc>
          <w:tcPr>
            <w:tcW w:w="5621" w:type="dxa"/>
            <w:vAlign w:val="center"/>
          </w:tcPr>
          <w:p w14:paraId="66DAB62A" w14:textId="77777777" w:rsidR="00B71A51" w:rsidRPr="006D0A33" w:rsidRDefault="00B71A51" w:rsidP="00942BC4">
            <w:pPr>
              <w:pStyle w:val="Tekstpodstawowy3"/>
              <w:jc w:val="center"/>
              <w:rPr>
                <w:b/>
                <w:bCs/>
              </w:rPr>
            </w:pPr>
          </w:p>
        </w:tc>
        <w:tc>
          <w:tcPr>
            <w:tcW w:w="2009" w:type="dxa"/>
          </w:tcPr>
          <w:p w14:paraId="6F8B4903" w14:textId="77777777" w:rsidR="00B71A51" w:rsidRPr="006D0A33" w:rsidRDefault="00B71A51" w:rsidP="00942BC4">
            <w:pPr>
              <w:pStyle w:val="Tekstpodstawowy3"/>
              <w:jc w:val="center"/>
              <w:rPr>
                <w:b/>
                <w:bCs/>
              </w:rPr>
            </w:pPr>
            <w:r w:rsidRPr="006D0A33">
              <w:rPr>
                <w:b/>
                <w:bCs/>
              </w:rPr>
              <w:t>TAK</w:t>
            </w:r>
          </w:p>
        </w:tc>
        <w:tc>
          <w:tcPr>
            <w:tcW w:w="1986" w:type="dxa"/>
          </w:tcPr>
          <w:p w14:paraId="4D7CFD89" w14:textId="77777777" w:rsidR="00B71A51" w:rsidRPr="006D0A33" w:rsidRDefault="00B71A51" w:rsidP="00942BC4">
            <w:pPr>
              <w:pStyle w:val="Tekstpodstawowy3"/>
              <w:jc w:val="center"/>
              <w:rPr>
                <w:b/>
                <w:bCs/>
              </w:rPr>
            </w:pPr>
            <w:r w:rsidRPr="006D0A33">
              <w:rPr>
                <w:b/>
                <w:bCs/>
              </w:rPr>
              <w:t>NIE</w:t>
            </w:r>
          </w:p>
        </w:tc>
      </w:tr>
      <w:tr w:rsidR="00B71A51" w:rsidRPr="006D0A33" w14:paraId="00F60969" w14:textId="77777777" w:rsidTr="00942BC4">
        <w:trPr>
          <w:cantSplit/>
          <w:trHeight w:val="881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4E7BB2FA" w14:textId="77777777" w:rsidR="00B71A51" w:rsidRPr="006D0A33" w:rsidRDefault="00B71A51" w:rsidP="00942BC4">
            <w:pPr>
              <w:pStyle w:val="Tekstpodstawowy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 xml:space="preserve">Czy po przesłaniu wszystkich </w:t>
            </w:r>
            <w:r w:rsidR="00AC7B74">
              <w:rPr>
                <w:bCs/>
                <w:sz w:val="20"/>
              </w:rPr>
              <w:t>danych księgowych z </w:t>
            </w:r>
            <w:r w:rsidRPr="006D0A33">
              <w:rPr>
                <w:bCs/>
                <w:sz w:val="20"/>
              </w:rPr>
              <w:t>poszczególnych modułów systemu E-BS Interfejs „Księgi G</w:t>
            </w:r>
            <w:r w:rsidR="00AC7B74">
              <w:rPr>
                <w:bCs/>
                <w:sz w:val="20"/>
              </w:rPr>
              <w:t>łównej” nie zawiera żadnych nie</w:t>
            </w:r>
            <w:r w:rsidRPr="006D0A33">
              <w:rPr>
                <w:bCs/>
                <w:sz w:val="20"/>
              </w:rPr>
              <w:t>przesłanych danych i transakcji?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7A8E0525" w14:textId="77777777" w:rsidR="00B71A51" w:rsidRPr="006D0A33" w:rsidRDefault="00BE5D31" w:rsidP="00942BC4">
            <w:pPr>
              <w:pStyle w:val="Tekstpodstawowy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F1DF0EB" wp14:editId="4AB052F8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160655</wp:posOffset>
                      </wp:positionV>
                      <wp:extent cx="342900" cy="254000"/>
                      <wp:effectExtent l="0" t="0" r="19050" b="12700"/>
                      <wp:wrapNone/>
                      <wp:docPr id="21" name="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B8B598" w14:textId="51EA449A" w:rsidR="000A150A" w:rsidRDefault="000A150A" w:rsidP="000A150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DF0EB" id="Rectangle 55" o:spid="_x0000_s1026" style="position:absolute;left:0;text-align:left;margin-left:36.15pt;margin-top:12.65pt;width:27pt;height:2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">
                      <v:textbox>
                        <w:txbxContent>
                          <w:p w14:paraId="78B8B598" w14:textId="51EA449A" w:rsidR="000A150A" w:rsidRDefault="000A150A" w:rsidP="000A150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356864F6" w14:textId="77777777" w:rsidR="00B71A51" w:rsidRPr="006D0A33" w:rsidRDefault="00BE5D31" w:rsidP="00942BC4">
            <w:pPr>
              <w:pStyle w:val="Tekstpodstawowy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96BC7A3" wp14:editId="66D6A65B">
                      <wp:simplePos x="0" y="0"/>
                      <wp:positionH relativeFrom="column">
                        <wp:posOffset>433070</wp:posOffset>
                      </wp:positionH>
                      <wp:positionV relativeFrom="paragraph">
                        <wp:posOffset>160655</wp:posOffset>
                      </wp:positionV>
                      <wp:extent cx="342900" cy="254000"/>
                      <wp:effectExtent l="10795" t="12700" r="8255" b="9525"/>
                      <wp:wrapNone/>
                      <wp:docPr id="20" name="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C233A3" id="Rectangle 56" o:spid="_x0000_s1026" style="position:absolute;margin-left:34.1pt;margin-top:12.65pt;width:27pt;height:2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"/>
                  </w:pict>
                </mc:Fallback>
              </mc:AlternateContent>
            </w:r>
          </w:p>
        </w:tc>
      </w:tr>
      <w:tr w:rsidR="00B71A51" w:rsidRPr="006D0A33" w14:paraId="30C67BE3" w14:textId="77777777" w:rsidTr="00AC7B74">
        <w:trPr>
          <w:cantSplit/>
          <w:trHeight w:val="1551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79D3C507" w14:textId="77777777" w:rsidR="00B71A51" w:rsidRPr="006D0A33" w:rsidRDefault="00B71A51" w:rsidP="00AC7B74">
            <w:pPr>
              <w:pStyle w:val="Tekstpodstawowy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przed zamknięci</w:t>
            </w:r>
            <w:r w:rsidR="00AC7B74">
              <w:rPr>
                <w:bCs/>
                <w:sz w:val="20"/>
              </w:rPr>
              <w:t>em okresu księgowego w module „Należności”</w:t>
            </w:r>
            <w:r w:rsidRPr="006D0A33">
              <w:rPr>
                <w:bCs/>
                <w:sz w:val="20"/>
              </w:rPr>
              <w:t xml:space="preserve"> wykonano raporty pozwalające na </w:t>
            </w:r>
            <w:r w:rsidR="00AC7B74">
              <w:rPr>
                <w:bCs/>
                <w:sz w:val="20"/>
              </w:rPr>
              <w:t>jego zamknięcie, a </w:t>
            </w:r>
            <w:r w:rsidRPr="006D0A33">
              <w:rPr>
                <w:bCs/>
                <w:sz w:val="20"/>
              </w:rPr>
              <w:t>mianowicie:</w:t>
            </w:r>
          </w:p>
          <w:p w14:paraId="4C3A8D1D" w14:textId="77777777" w:rsidR="00B71A51" w:rsidRPr="006D0A33" w:rsidRDefault="00B71A51" w:rsidP="00AC7B74">
            <w:pPr>
              <w:pStyle w:val="Tekstpodstawowy3"/>
              <w:rPr>
                <w:bCs/>
                <w:sz w:val="20"/>
              </w:rPr>
            </w:pPr>
          </w:p>
          <w:p w14:paraId="7D446261" w14:textId="77777777" w:rsidR="00B71A51" w:rsidRPr="00AC7B74" w:rsidRDefault="00A442FF" w:rsidP="00AC7B74">
            <w:pPr>
              <w:pStyle w:val="Tekstpodstawowy3"/>
              <w:numPr>
                <w:ilvl w:val="0"/>
                <w:numId w:val="10"/>
              </w:numPr>
              <w:rPr>
                <w:bCs/>
                <w:sz w:val="20"/>
              </w:rPr>
            </w:pPr>
            <w:r w:rsidRPr="00A442FF">
              <w:rPr>
                <w:bCs/>
                <w:sz w:val="20"/>
              </w:rPr>
              <w:t>„Raport zapisów księgowych”/„EBSUE - Raport księgowy kont modułu Należności” z parametrem niezaksięgowane/nieprzesłane</w:t>
            </w:r>
            <w:r w:rsidR="00B71A51" w:rsidRPr="006D0A33">
              <w:rPr>
                <w:bCs/>
                <w:sz w:val="20"/>
              </w:rPr>
              <w:t>?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437F2311" w14:textId="750F3530" w:rsidR="00B71A51" w:rsidRPr="006D0A33" w:rsidRDefault="00B71A51" w:rsidP="00942BC4">
            <w:pPr>
              <w:pStyle w:val="Tekstpodstawowy3"/>
              <w:jc w:val="center"/>
              <w:rPr>
                <w:b/>
                <w:bCs/>
                <w:noProof/>
                <w:sz w:val="20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7F711884" w14:textId="77777777" w:rsidR="00B71A51" w:rsidRPr="006D0A33" w:rsidRDefault="00BE5D31" w:rsidP="00942BC4">
            <w:pPr>
              <w:pStyle w:val="Tekstpodstawowy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1CBECD4" wp14:editId="07492B34">
                      <wp:simplePos x="0" y="0"/>
                      <wp:positionH relativeFrom="column">
                        <wp:posOffset>433070</wp:posOffset>
                      </wp:positionH>
                      <wp:positionV relativeFrom="paragraph">
                        <wp:posOffset>627380</wp:posOffset>
                      </wp:positionV>
                      <wp:extent cx="342900" cy="254000"/>
                      <wp:effectExtent l="10795" t="12700" r="8255" b="9525"/>
                      <wp:wrapNone/>
                      <wp:docPr id="18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5ACD24" id="Rectangle 59" o:spid="_x0000_s1026" style="position:absolute;margin-left:34.1pt;margin-top:49.4pt;width:27pt;height:2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"/>
                  </w:pict>
                </mc:Fallback>
              </mc:AlternateContent>
            </w:r>
          </w:p>
        </w:tc>
      </w:tr>
      <w:tr w:rsidR="00B71A51" w:rsidRPr="006D0A33" w14:paraId="35BBB3BA" w14:textId="77777777" w:rsidTr="00942BC4">
        <w:trPr>
          <w:cantSplit/>
          <w:trHeight w:val="1055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498B77B9" w14:textId="77777777" w:rsidR="00B71A51" w:rsidRPr="006D0A33" w:rsidRDefault="00B71A51" w:rsidP="00942BC4">
            <w:pPr>
              <w:pStyle w:val="Tekstpodstawowy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w Księdze Głównej zaksięgowano wszystkie transakcje pochodzące z poszczególnych modułów oraz dokumenty zaewidencjonowane w sposób manualny bezpośrednio w Księdze Głównej, dotyczące zamykanego okresu sprawozdawczego?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067CE042" w14:textId="77777777" w:rsidR="00B71A51" w:rsidRPr="006D0A33" w:rsidRDefault="00BE5D31" w:rsidP="00942BC4">
            <w:pPr>
              <w:pStyle w:val="Tekstpodstawowy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D0B277D" wp14:editId="4FF6965B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212090</wp:posOffset>
                      </wp:positionV>
                      <wp:extent cx="342900" cy="254000"/>
                      <wp:effectExtent l="0" t="0" r="19050" b="12700"/>
                      <wp:wrapNone/>
                      <wp:docPr id="17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0EC7D3" w14:textId="63787303" w:rsidR="000A150A" w:rsidRDefault="000A150A" w:rsidP="000A150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0B277D" id="Rectangle 81" o:spid="_x0000_s1027" style="position:absolute;left:0;text-align:left;margin-left:35.6pt;margin-top:16.7pt;width:27pt;height:20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">
                      <v:textbox>
                        <w:txbxContent>
                          <w:p w14:paraId="1E0EC7D3" w14:textId="63787303" w:rsidR="000A150A" w:rsidRDefault="000A150A" w:rsidP="000A150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7FB3F49A" w14:textId="77777777" w:rsidR="00B71A51" w:rsidRPr="006D0A33" w:rsidRDefault="00BE5D31" w:rsidP="00942BC4">
            <w:pPr>
              <w:pStyle w:val="Tekstpodstawowy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1F2F53E" wp14:editId="20B714F5">
                      <wp:simplePos x="0" y="0"/>
                      <wp:positionH relativeFrom="column">
                        <wp:posOffset>433070</wp:posOffset>
                      </wp:positionH>
                      <wp:positionV relativeFrom="paragraph">
                        <wp:posOffset>212090</wp:posOffset>
                      </wp:positionV>
                      <wp:extent cx="342900" cy="254000"/>
                      <wp:effectExtent l="10795" t="6985" r="8255" b="5715"/>
                      <wp:wrapNone/>
                      <wp:docPr id="16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BABAEF" id="Rectangle 82" o:spid="_x0000_s1026" style="position:absolute;margin-left:34.1pt;margin-top:16.7pt;width:27pt;height:2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"/>
                  </w:pict>
                </mc:Fallback>
              </mc:AlternateContent>
            </w:r>
          </w:p>
        </w:tc>
      </w:tr>
      <w:tr w:rsidR="00B71A51" w:rsidRPr="006D0A33" w14:paraId="0D553B41" w14:textId="77777777" w:rsidTr="00942BC4">
        <w:trPr>
          <w:cantSplit/>
          <w:trHeight w:val="1789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7CEAC31A" w14:textId="77777777" w:rsidR="00B71A51" w:rsidRPr="006D0A33" w:rsidRDefault="00B71A51" w:rsidP="00942BC4">
            <w:pPr>
              <w:pStyle w:val="Tekstpodstawowy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przed zamknięciem okresu księgowego w mod</w:t>
            </w:r>
            <w:r w:rsidR="00AC7B74">
              <w:rPr>
                <w:bCs/>
                <w:sz w:val="20"/>
              </w:rPr>
              <w:t xml:space="preserve">ułach „Należności” </w:t>
            </w:r>
            <w:r w:rsidRPr="006D0A33">
              <w:rPr>
                <w:bCs/>
                <w:sz w:val="20"/>
              </w:rPr>
              <w:t xml:space="preserve"> i „Zarządzanie Środkami Pieniężnymi” uzgodniono zapisy istniejące w poszczególnych modułach z zapisami Księgi Głównej poprzez:</w:t>
            </w:r>
          </w:p>
          <w:p w14:paraId="554BC929" w14:textId="77777777" w:rsidR="00B71A51" w:rsidRPr="006D0A33" w:rsidRDefault="00B71A51" w:rsidP="00942BC4">
            <w:pPr>
              <w:pStyle w:val="Tekstpodstawowy3"/>
              <w:rPr>
                <w:bCs/>
                <w:sz w:val="20"/>
              </w:rPr>
            </w:pPr>
          </w:p>
          <w:p w14:paraId="57710887" w14:textId="77777777" w:rsidR="00B71A51" w:rsidRPr="00EC145C" w:rsidRDefault="00B71A51" w:rsidP="00942BC4">
            <w:pPr>
              <w:pStyle w:val="Tekstpodstawowy3"/>
              <w:numPr>
                <w:ilvl w:val="0"/>
                <w:numId w:val="11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Dokonanie sprawdzenia otwartych sald w tych modułach z</w:t>
            </w:r>
            <w:r w:rsidR="00EC145C">
              <w:rPr>
                <w:bCs/>
                <w:sz w:val="20"/>
              </w:rPr>
              <w:t> </w:t>
            </w:r>
            <w:r w:rsidRPr="006D0A33">
              <w:rPr>
                <w:bCs/>
                <w:sz w:val="20"/>
              </w:rPr>
              <w:t xml:space="preserve">odpowiednimi saldami Księgi Głównej? 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26610CB2" w14:textId="77777777" w:rsidR="00B71A51" w:rsidRPr="006D0A33" w:rsidRDefault="00BE5D31" w:rsidP="00942BC4">
            <w:pPr>
              <w:pStyle w:val="Tekstpodstawowy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AABAEC8" wp14:editId="175CF5D7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748030</wp:posOffset>
                      </wp:positionV>
                      <wp:extent cx="342900" cy="254000"/>
                      <wp:effectExtent l="0" t="0" r="19050" b="12700"/>
                      <wp:wrapNone/>
                      <wp:docPr id="15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A8E37B" w14:textId="1EE12E9B" w:rsidR="000A150A" w:rsidRDefault="000A150A" w:rsidP="000A150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ABAEC8" id="Rectangle 61" o:spid="_x0000_s1028" style="position:absolute;left:0;text-align:left;margin-left:34.9pt;margin-top:58.9pt;width:27pt;height:2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">
                      <v:textbox>
                        <w:txbxContent>
                          <w:p w14:paraId="0AA8E37B" w14:textId="1EE12E9B" w:rsidR="000A150A" w:rsidRDefault="000A150A" w:rsidP="000A150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7430C07C" w14:textId="77777777" w:rsidR="00B71A51" w:rsidRPr="006D0A33" w:rsidRDefault="00BE5D31" w:rsidP="00942BC4">
            <w:pPr>
              <w:pStyle w:val="Tekstpodstawowy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4500202" wp14:editId="6C69FCD0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748030</wp:posOffset>
                      </wp:positionV>
                      <wp:extent cx="342900" cy="254000"/>
                      <wp:effectExtent l="13970" t="12065" r="5080" b="10160"/>
                      <wp:wrapNone/>
                      <wp:docPr id="14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AF3A7" id="Rectangle 62" o:spid="_x0000_s1026" style="position:absolute;margin-left:33.6pt;margin-top:58.9pt;width:27pt;height:2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"/>
                  </w:pict>
                </mc:Fallback>
              </mc:AlternateContent>
            </w:r>
          </w:p>
        </w:tc>
      </w:tr>
      <w:tr w:rsidR="00B71A51" w:rsidRPr="006D0A33" w14:paraId="603D9B3F" w14:textId="77777777" w:rsidTr="00EC145C">
        <w:trPr>
          <w:trHeight w:val="2933"/>
          <w:jc w:val="center"/>
        </w:trPr>
        <w:tc>
          <w:tcPr>
            <w:tcW w:w="5621" w:type="dxa"/>
            <w:vAlign w:val="center"/>
          </w:tcPr>
          <w:p w14:paraId="19CED6CD" w14:textId="77777777" w:rsidR="00B71A51" w:rsidRPr="006D0A33" w:rsidRDefault="00B71A51" w:rsidP="00942BC4">
            <w:pPr>
              <w:pStyle w:val="Tekstpodstawowy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po zaksięgowaniu wszystkich transakcji w Księdze Głównej przeprowadzono próby zgodności i uzgodniono zapisy w module „Należności” z zapisami w Księdze Głównej poprzez:</w:t>
            </w:r>
          </w:p>
          <w:p w14:paraId="2F133411" w14:textId="77777777" w:rsidR="00B71A51" w:rsidRPr="006D0A33" w:rsidRDefault="00B71A51" w:rsidP="00942BC4">
            <w:pPr>
              <w:pStyle w:val="Tekstpodstawowy3"/>
              <w:rPr>
                <w:bCs/>
                <w:sz w:val="20"/>
              </w:rPr>
            </w:pPr>
          </w:p>
          <w:p w14:paraId="0EC12F7E" w14:textId="77777777" w:rsidR="00B71A51" w:rsidRPr="006D0A33" w:rsidRDefault="00B71A51" w:rsidP="00B71A51">
            <w:pPr>
              <w:pStyle w:val="Tekstpodstawowy3"/>
              <w:numPr>
                <w:ilvl w:val="0"/>
                <w:numId w:val="12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Porównanie zapisów i sald</w:t>
            </w:r>
            <w:r w:rsidR="00EC145C">
              <w:rPr>
                <w:bCs/>
                <w:sz w:val="20"/>
              </w:rPr>
              <w:t xml:space="preserve"> na kontach w Księdze Głównej z otrzymanym z DZN</w:t>
            </w:r>
            <w:r w:rsidR="00EC145C" w:rsidRPr="00855B57">
              <w:rPr>
                <w:szCs w:val="24"/>
              </w:rPr>
              <w:t xml:space="preserve"> </w:t>
            </w:r>
            <w:r w:rsidR="00EC145C">
              <w:rPr>
                <w:bCs/>
                <w:sz w:val="20"/>
              </w:rPr>
              <w:t>r</w:t>
            </w:r>
            <w:r w:rsidR="00EC145C" w:rsidRPr="00EC145C">
              <w:rPr>
                <w:bCs/>
                <w:sz w:val="20"/>
              </w:rPr>
              <w:t>aport</w:t>
            </w:r>
            <w:r w:rsidR="00EC145C">
              <w:rPr>
                <w:bCs/>
                <w:sz w:val="20"/>
              </w:rPr>
              <w:t>em</w:t>
            </w:r>
            <w:r w:rsidR="00EC145C" w:rsidRPr="00EC145C">
              <w:rPr>
                <w:bCs/>
                <w:sz w:val="20"/>
              </w:rPr>
              <w:t xml:space="preserve"> uzgodnieniowy</w:t>
            </w:r>
            <w:r w:rsidR="00EC145C">
              <w:rPr>
                <w:bCs/>
                <w:sz w:val="20"/>
              </w:rPr>
              <w:t>m</w:t>
            </w:r>
            <w:r w:rsidR="00EC145C" w:rsidRPr="00EC145C">
              <w:rPr>
                <w:bCs/>
                <w:sz w:val="20"/>
              </w:rPr>
              <w:t xml:space="preserve"> z należności</w:t>
            </w:r>
            <w:r w:rsidR="00EC145C" w:rsidRPr="006D0A33">
              <w:rPr>
                <w:bCs/>
                <w:sz w:val="20"/>
              </w:rPr>
              <w:t xml:space="preserve"> </w:t>
            </w:r>
            <w:r w:rsidRPr="006D0A33">
              <w:rPr>
                <w:bCs/>
                <w:sz w:val="20"/>
              </w:rPr>
              <w:t>wg stanu należności na ostatni dzień miesiąca, którego raport dotyczy?</w:t>
            </w:r>
          </w:p>
          <w:p w14:paraId="2447BAE9" w14:textId="77777777" w:rsidR="00B71A51" w:rsidRPr="006D0A33" w:rsidRDefault="00B71A51" w:rsidP="00942BC4">
            <w:pPr>
              <w:pStyle w:val="Tekstpodstawowy3"/>
              <w:rPr>
                <w:bCs/>
                <w:sz w:val="20"/>
              </w:rPr>
            </w:pPr>
          </w:p>
          <w:p w14:paraId="6EDA30B8" w14:textId="77777777" w:rsidR="00B71A51" w:rsidRPr="006D0A33" w:rsidRDefault="00B71A51" w:rsidP="00B71A51">
            <w:pPr>
              <w:pStyle w:val="Tekstpodstawowy3"/>
              <w:numPr>
                <w:ilvl w:val="0"/>
                <w:numId w:val="12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 xml:space="preserve">Sprawdzenie i porównanie wygenerowanego w module </w:t>
            </w:r>
            <w:r w:rsidR="00EC145C">
              <w:rPr>
                <w:bCs/>
                <w:sz w:val="20"/>
              </w:rPr>
              <w:t>„</w:t>
            </w:r>
            <w:r w:rsidRPr="006D0A33">
              <w:rPr>
                <w:bCs/>
                <w:sz w:val="20"/>
              </w:rPr>
              <w:t>Należności</w:t>
            </w:r>
            <w:r w:rsidR="00EC145C">
              <w:rPr>
                <w:bCs/>
                <w:sz w:val="20"/>
              </w:rPr>
              <w:t>”</w:t>
            </w:r>
            <w:r w:rsidRPr="006D0A33">
              <w:rPr>
                <w:bCs/>
                <w:sz w:val="20"/>
              </w:rPr>
              <w:t xml:space="preserve"> „Rejestru wp</w:t>
            </w:r>
            <w:r w:rsidR="00EC145C">
              <w:rPr>
                <w:bCs/>
                <w:sz w:val="20"/>
              </w:rPr>
              <w:t>łat nierozliczonych” z saldem w </w:t>
            </w:r>
            <w:r w:rsidRPr="006D0A33">
              <w:rPr>
                <w:bCs/>
                <w:sz w:val="20"/>
              </w:rPr>
              <w:t>Księdze Głównej?</w:t>
            </w:r>
          </w:p>
        </w:tc>
        <w:tc>
          <w:tcPr>
            <w:tcW w:w="2009" w:type="dxa"/>
          </w:tcPr>
          <w:p w14:paraId="438BE5E6" w14:textId="77777777" w:rsidR="00B71A51" w:rsidRPr="006D0A33" w:rsidRDefault="00B71A51" w:rsidP="00942BC4">
            <w:pPr>
              <w:pStyle w:val="Tekstpodstawowy3"/>
              <w:jc w:val="center"/>
              <w:rPr>
                <w:b/>
                <w:bCs/>
                <w:noProof/>
                <w:sz w:val="20"/>
              </w:rPr>
            </w:pPr>
          </w:p>
          <w:p w14:paraId="68FF877D" w14:textId="77777777" w:rsidR="00B71A51" w:rsidRPr="006D0A33" w:rsidRDefault="00B71A51" w:rsidP="00942BC4">
            <w:pPr>
              <w:pStyle w:val="Tekstpodstawowy3"/>
              <w:jc w:val="center"/>
              <w:rPr>
                <w:b/>
                <w:bCs/>
                <w:noProof/>
                <w:sz w:val="20"/>
              </w:rPr>
            </w:pPr>
          </w:p>
          <w:p w14:paraId="2DFDA592" w14:textId="77777777" w:rsidR="00B71A51" w:rsidRPr="006D0A33" w:rsidRDefault="00BE5D31" w:rsidP="00942BC4">
            <w:pPr>
              <w:pStyle w:val="Tekstpodstawowy3"/>
              <w:rPr>
                <w:b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9149B98" wp14:editId="66A1DC93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1101725</wp:posOffset>
                      </wp:positionV>
                      <wp:extent cx="342900" cy="254000"/>
                      <wp:effectExtent l="0" t="0" r="19050" b="12700"/>
                      <wp:wrapNone/>
                      <wp:docPr id="13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B353A5" w14:textId="1EC129D2" w:rsidR="000A150A" w:rsidRDefault="000A150A" w:rsidP="000A150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149B98" id="Rectangle 66" o:spid="_x0000_s1029" style="position:absolute;margin-left:34.9pt;margin-top:86.75pt;width:27pt;height:2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">
                      <v:textbox>
                        <w:txbxContent>
                          <w:p w14:paraId="01B353A5" w14:textId="1EC129D2" w:rsidR="000A150A" w:rsidRDefault="000A150A" w:rsidP="000A150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A97E2BE" wp14:editId="5FE29014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429260</wp:posOffset>
                      </wp:positionV>
                      <wp:extent cx="342900" cy="254000"/>
                      <wp:effectExtent l="0" t="0" r="19050" b="12700"/>
                      <wp:wrapNone/>
                      <wp:docPr id="12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A036EB" w14:textId="3FC5B518" w:rsidR="000A150A" w:rsidRDefault="000A150A" w:rsidP="000A150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97E2BE" id="Rectangle 64" o:spid="_x0000_s1030" style="position:absolute;margin-left:34.9pt;margin-top:33.8pt;width:27pt;height:2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">
                      <v:textbox>
                        <w:txbxContent>
                          <w:p w14:paraId="2DA036EB" w14:textId="3FC5B518" w:rsidR="000A150A" w:rsidRDefault="000A150A" w:rsidP="000A150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1BE2F2D" wp14:editId="48249801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5147945</wp:posOffset>
                      </wp:positionV>
                      <wp:extent cx="342900" cy="254000"/>
                      <wp:effectExtent l="8890" t="7620" r="10160" b="5080"/>
                      <wp:wrapNone/>
                      <wp:docPr id="11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E8712C" id="Rectangle 65" o:spid="_x0000_s1026" style="position:absolute;margin-left:36.15pt;margin-top:405.35pt;width:27pt;height:2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1986" w:type="dxa"/>
            <w:vAlign w:val="center"/>
          </w:tcPr>
          <w:p w14:paraId="76C59FBD" w14:textId="77777777" w:rsidR="00B71A51" w:rsidRPr="006D0A33" w:rsidRDefault="00B71A51" w:rsidP="00942BC4">
            <w:pPr>
              <w:pStyle w:val="Tekstpodstawowy3"/>
              <w:jc w:val="center"/>
              <w:rPr>
                <w:b/>
                <w:bCs/>
                <w:noProof/>
                <w:sz w:val="20"/>
              </w:rPr>
            </w:pPr>
          </w:p>
          <w:p w14:paraId="168DFD5D" w14:textId="77777777" w:rsidR="00B71A51" w:rsidRPr="006D0A33" w:rsidRDefault="00BE5D31" w:rsidP="00942BC4">
            <w:pPr>
              <w:pStyle w:val="Tekstpodstawowy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EE84338" wp14:editId="6F67818D">
                      <wp:simplePos x="0" y="0"/>
                      <wp:positionH relativeFrom="column">
                        <wp:posOffset>424180</wp:posOffset>
                      </wp:positionH>
                      <wp:positionV relativeFrom="paragraph">
                        <wp:posOffset>1082675</wp:posOffset>
                      </wp:positionV>
                      <wp:extent cx="342900" cy="254000"/>
                      <wp:effectExtent l="11430" t="12065" r="7620" b="10160"/>
                      <wp:wrapNone/>
                      <wp:docPr id="10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D6821" id="Rectangle 67" o:spid="_x0000_s1026" style="position:absolute;margin-left:33.4pt;margin-top:85.25pt;width:27pt;height:2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0E1DFA0" wp14:editId="244D026D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410845</wp:posOffset>
                      </wp:positionV>
                      <wp:extent cx="342900" cy="254000"/>
                      <wp:effectExtent l="7620" t="6985" r="11430" b="5715"/>
                      <wp:wrapNone/>
                      <wp:docPr id="9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C01FEE" id="Rectangle 63" o:spid="_x0000_s1026" style="position:absolute;margin-left:33.1pt;margin-top:32.35pt;width:27pt;height:2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"/>
                  </w:pict>
                </mc:Fallback>
              </mc:AlternateContent>
            </w:r>
          </w:p>
        </w:tc>
      </w:tr>
      <w:tr w:rsidR="00B71A51" w:rsidRPr="006D0A33" w14:paraId="158B0833" w14:textId="77777777" w:rsidTr="00EC145C">
        <w:trPr>
          <w:trHeight w:val="849"/>
          <w:jc w:val="center"/>
        </w:trPr>
        <w:tc>
          <w:tcPr>
            <w:tcW w:w="5621" w:type="dxa"/>
            <w:vAlign w:val="center"/>
          </w:tcPr>
          <w:p w14:paraId="36799E26" w14:textId="77777777" w:rsidR="00B71A51" w:rsidRPr="006D0A33" w:rsidRDefault="00B71A51" w:rsidP="00EC145C">
            <w:pPr>
              <w:pStyle w:val="Tekstpodstawowy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po zaksięgowaniu wszystkich transakcji w Księdze Głównej przeprowadzono próby zgodności i uzgodnion</w:t>
            </w:r>
            <w:r w:rsidR="00EC145C">
              <w:rPr>
                <w:bCs/>
                <w:sz w:val="20"/>
              </w:rPr>
              <w:t>o zapisy na kontach „Zespołu 1”?</w:t>
            </w:r>
          </w:p>
        </w:tc>
        <w:tc>
          <w:tcPr>
            <w:tcW w:w="2009" w:type="dxa"/>
          </w:tcPr>
          <w:p w14:paraId="72B4DE9C" w14:textId="77777777" w:rsidR="00B71A51" w:rsidRPr="006D0A33" w:rsidRDefault="00BE5D31" w:rsidP="00942BC4">
            <w:pPr>
              <w:pStyle w:val="Tekstpodstawowy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962C878" wp14:editId="1DB17844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119380</wp:posOffset>
                      </wp:positionV>
                      <wp:extent cx="342900" cy="254000"/>
                      <wp:effectExtent l="0" t="0" r="19050" b="12700"/>
                      <wp:wrapNone/>
                      <wp:docPr id="8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69ADF2" w14:textId="66A2FD55" w:rsidR="000A150A" w:rsidRDefault="000A150A" w:rsidP="000A150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62C878" id="Rectangle 74" o:spid="_x0000_s1031" style="position:absolute;left:0;text-align:left;margin-left:35pt;margin-top:9.4pt;width:27pt;height:2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">
                      <v:textbox>
                        <w:txbxContent>
                          <w:p w14:paraId="7E69ADF2" w14:textId="66A2FD55" w:rsidR="000A150A" w:rsidRDefault="000A150A" w:rsidP="000A150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6" w:type="dxa"/>
          </w:tcPr>
          <w:p w14:paraId="1FCCF977" w14:textId="77777777" w:rsidR="00B71A51" w:rsidRPr="006D0A33" w:rsidRDefault="00BE5D31" w:rsidP="00942BC4">
            <w:pPr>
              <w:pStyle w:val="Tekstpodstawowy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C5F85EC" wp14:editId="37A17192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119380</wp:posOffset>
                      </wp:positionV>
                      <wp:extent cx="342900" cy="254000"/>
                      <wp:effectExtent l="7620" t="13335" r="11430" b="8890"/>
                      <wp:wrapNone/>
                      <wp:docPr id="7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2D139C" id="Rectangle 75" o:spid="_x0000_s1026" style="position:absolute;margin-left:33.1pt;margin-top:9.4pt;width:27pt;height:20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"/>
                  </w:pict>
                </mc:Fallback>
              </mc:AlternateContent>
            </w:r>
          </w:p>
        </w:tc>
      </w:tr>
      <w:tr w:rsidR="00B71A51" w:rsidRPr="006D0A33" w14:paraId="4BF70A20" w14:textId="77777777" w:rsidTr="00EC145C">
        <w:trPr>
          <w:trHeight w:val="819"/>
          <w:jc w:val="center"/>
        </w:trPr>
        <w:tc>
          <w:tcPr>
            <w:tcW w:w="5621" w:type="dxa"/>
            <w:vAlign w:val="center"/>
          </w:tcPr>
          <w:p w14:paraId="11C64853" w14:textId="77777777" w:rsidR="00B71A51" w:rsidRPr="006D0A33" w:rsidRDefault="00B71A51" w:rsidP="00942BC4">
            <w:pPr>
              <w:pStyle w:val="Tekstpodstawowy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dokonano za</w:t>
            </w:r>
            <w:r w:rsidR="00EC145C">
              <w:rPr>
                <w:bCs/>
                <w:sz w:val="20"/>
              </w:rPr>
              <w:t xml:space="preserve">mknięcia okresu sprawozdawczego </w:t>
            </w:r>
            <w:r w:rsidRPr="006D0A33">
              <w:rPr>
                <w:bCs/>
                <w:sz w:val="20"/>
              </w:rPr>
              <w:t>w Module Księga Główna</w:t>
            </w:r>
            <w:r w:rsidR="00EC145C">
              <w:rPr>
                <w:bCs/>
                <w:sz w:val="20"/>
              </w:rPr>
              <w:t xml:space="preserve"> </w:t>
            </w:r>
            <w:r w:rsidRPr="006D0A33">
              <w:rPr>
                <w:bCs/>
                <w:sz w:val="20"/>
              </w:rPr>
              <w:t>w terminie zgodnym z obowiązującymi procedurami?</w:t>
            </w:r>
          </w:p>
        </w:tc>
        <w:tc>
          <w:tcPr>
            <w:tcW w:w="2009" w:type="dxa"/>
            <w:vAlign w:val="center"/>
          </w:tcPr>
          <w:p w14:paraId="7ED149AD" w14:textId="77777777" w:rsidR="00B71A51" w:rsidRPr="006D0A33" w:rsidRDefault="00BE5D31" w:rsidP="00942BC4">
            <w:pPr>
              <w:pStyle w:val="Tekstpodstawowy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78EC8C7" wp14:editId="4BB952DC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31750</wp:posOffset>
                      </wp:positionV>
                      <wp:extent cx="342900" cy="254000"/>
                      <wp:effectExtent l="0" t="0" r="19050" b="12700"/>
                      <wp:wrapNone/>
                      <wp:docPr id="6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25499C" w14:textId="15DD9081" w:rsidR="000A150A" w:rsidRDefault="000A150A" w:rsidP="000A150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8EC8C7" id="Rectangle 68" o:spid="_x0000_s1032" style="position:absolute;left:0;text-align:left;margin-left:34.9pt;margin-top:2.5pt;width:27pt;height:2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">
                      <v:textbox>
                        <w:txbxContent>
                          <w:p w14:paraId="2625499C" w14:textId="15DD9081" w:rsidR="000A150A" w:rsidRDefault="000A150A" w:rsidP="000A150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6" w:type="dxa"/>
            <w:vAlign w:val="center"/>
          </w:tcPr>
          <w:p w14:paraId="3E047486" w14:textId="77777777" w:rsidR="00B71A51" w:rsidRPr="006D0A33" w:rsidRDefault="00BE5D31" w:rsidP="00942BC4">
            <w:pPr>
              <w:pStyle w:val="Tekstpodstawowy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FAC9039" wp14:editId="3A25AD6E">
                      <wp:simplePos x="0" y="0"/>
                      <wp:positionH relativeFrom="column">
                        <wp:posOffset>433070</wp:posOffset>
                      </wp:positionH>
                      <wp:positionV relativeFrom="paragraph">
                        <wp:posOffset>-4445</wp:posOffset>
                      </wp:positionV>
                      <wp:extent cx="342900" cy="254000"/>
                      <wp:effectExtent l="10795" t="13970" r="8255" b="8255"/>
                      <wp:wrapNone/>
                      <wp:docPr id="5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D17100" id="Rectangle 69" o:spid="_x0000_s1026" style="position:absolute;margin-left:34.1pt;margin-top:-.35pt;width:27pt;height:2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"/>
                  </w:pict>
                </mc:Fallback>
              </mc:AlternateContent>
            </w:r>
          </w:p>
        </w:tc>
      </w:tr>
      <w:tr w:rsidR="00B71A51" w:rsidRPr="006D0A33" w14:paraId="54CB2102" w14:textId="77777777" w:rsidTr="00EC145C">
        <w:trPr>
          <w:trHeight w:val="2268"/>
          <w:jc w:val="center"/>
        </w:trPr>
        <w:tc>
          <w:tcPr>
            <w:tcW w:w="5621" w:type="dxa"/>
            <w:vAlign w:val="center"/>
          </w:tcPr>
          <w:p w14:paraId="5F4C5879" w14:textId="77777777" w:rsidR="00B71A51" w:rsidRPr="006D0A33" w:rsidRDefault="00B71A51" w:rsidP="00942BC4">
            <w:pPr>
              <w:pStyle w:val="Tekstpodstawowy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lastRenderedPageBreak/>
              <w:t xml:space="preserve">Czy po zamknięciu okresu sprawozdawczego wygenerowano dla tego okresu raporty standardowe zgodnie z procedurą zamykania okresów sprawozdawczych i ustawą o </w:t>
            </w:r>
            <w:r w:rsidR="00EC145C">
              <w:rPr>
                <w:bCs/>
                <w:sz w:val="20"/>
              </w:rPr>
              <w:t>rachunkowości, a </w:t>
            </w:r>
            <w:r w:rsidRPr="006D0A33">
              <w:rPr>
                <w:bCs/>
                <w:sz w:val="20"/>
              </w:rPr>
              <w:t>mianowicie:</w:t>
            </w:r>
          </w:p>
          <w:p w14:paraId="0EEAF48C" w14:textId="77777777" w:rsidR="00B71A51" w:rsidRPr="006D0A33" w:rsidRDefault="00B71A51" w:rsidP="00942BC4">
            <w:pPr>
              <w:pStyle w:val="Tekstpodstawowy3"/>
              <w:rPr>
                <w:bCs/>
                <w:sz w:val="20"/>
              </w:rPr>
            </w:pPr>
          </w:p>
          <w:p w14:paraId="66B4697C" w14:textId="77777777" w:rsidR="00B71A51" w:rsidRPr="006D0A33" w:rsidRDefault="00B71A51" w:rsidP="00B71A51">
            <w:pPr>
              <w:pStyle w:val="Tekstpodstawowy3"/>
              <w:numPr>
                <w:ilvl w:val="0"/>
                <w:numId w:val="14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Zestawienie obrotów i sald?</w:t>
            </w:r>
          </w:p>
          <w:p w14:paraId="323FB6F4" w14:textId="77777777" w:rsidR="00B71A51" w:rsidRPr="006D0A33" w:rsidRDefault="00B71A51" w:rsidP="00942BC4">
            <w:pPr>
              <w:pStyle w:val="Tekstpodstawowy3"/>
              <w:rPr>
                <w:bCs/>
                <w:sz w:val="20"/>
              </w:rPr>
            </w:pPr>
          </w:p>
          <w:p w14:paraId="515A809D" w14:textId="77777777" w:rsidR="00B71A51" w:rsidRPr="006D0A33" w:rsidRDefault="00B71A51" w:rsidP="00B71A51">
            <w:pPr>
              <w:pStyle w:val="Tekstpodstawowy3"/>
              <w:numPr>
                <w:ilvl w:val="0"/>
                <w:numId w:val="14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Dzienniki Polska?</w:t>
            </w:r>
          </w:p>
          <w:p w14:paraId="1804D5F0" w14:textId="77777777" w:rsidR="00B71A51" w:rsidRPr="006D0A33" w:rsidRDefault="00B71A51" w:rsidP="00942BC4">
            <w:pPr>
              <w:pStyle w:val="Tekstpodstawowy3"/>
              <w:rPr>
                <w:bCs/>
                <w:sz w:val="20"/>
              </w:rPr>
            </w:pPr>
          </w:p>
        </w:tc>
        <w:tc>
          <w:tcPr>
            <w:tcW w:w="2009" w:type="dxa"/>
          </w:tcPr>
          <w:p w14:paraId="0C9015EF" w14:textId="77777777" w:rsidR="00B71A51" w:rsidRPr="006D0A33" w:rsidRDefault="00B71A51" w:rsidP="00942BC4">
            <w:pPr>
              <w:pStyle w:val="Tekstpodstawowy3"/>
              <w:jc w:val="center"/>
              <w:rPr>
                <w:b/>
                <w:bCs/>
                <w:noProof/>
                <w:sz w:val="20"/>
              </w:rPr>
            </w:pPr>
          </w:p>
          <w:p w14:paraId="0EA618B7" w14:textId="77777777" w:rsidR="00B71A51" w:rsidRPr="006D0A33" w:rsidRDefault="00B71A51" w:rsidP="00942BC4"/>
          <w:p w14:paraId="150EE260" w14:textId="77777777" w:rsidR="00B71A51" w:rsidRPr="006D0A33" w:rsidRDefault="00B71A51" w:rsidP="00942BC4"/>
          <w:p w14:paraId="770F31B2" w14:textId="77777777" w:rsidR="00B71A51" w:rsidRPr="006D0A33" w:rsidRDefault="00B71A51" w:rsidP="00942BC4"/>
          <w:p w14:paraId="1CF27C0B" w14:textId="77777777" w:rsidR="00B71A51" w:rsidRPr="006D0A33" w:rsidRDefault="00BE5D31" w:rsidP="00942BC4">
            <w:pPr>
              <w:ind w:firstLine="708"/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27B1CD1" wp14:editId="580D5F2E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371475</wp:posOffset>
                      </wp:positionV>
                      <wp:extent cx="342900" cy="254000"/>
                      <wp:effectExtent l="0" t="0" r="19050" b="12700"/>
                      <wp:wrapNone/>
                      <wp:docPr id="4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338038" w14:textId="490916CE" w:rsidR="000A150A" w:rsidRDefault="000A150A" w:rsidP="000A150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7B1CD1" id="Rectangle 71" o:spid="_x0000_s1033" style="position:absolute;left:0;text-align:left;margin-left:35pt;margin-top:29.25pt;width:27pt;height:2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">
                      <v:textbox>
                        <w:txbxContent>
                          <w:p w14:paraId="48338038" w14:textId="490916CE" w:rsidR="000A150A" w:rsidRDefault="000A150A" w:rsidP="000A150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4095F13" wp14:editId="16B6A7B1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19050</wp:posOffset>
                      </wp:positionV>
                      <wp:extent cx="342900" cy="254000"/>
                      <wp:effectExtent l="0" t="0" r="19050" b="12700"/>
                      <wp:wrapNone/>
                      <wp:docPr id="3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70116A" w14:textId="6FFD6A8B" w:rsidR="000A150A" w:rsidRDefault="000A150A" w:rsidP="000A150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095F13" id="Rectangle 83" o:spid="_x0000_s1034" style="position:absolute;left:0;text-align:left;margin-left:35pt;margin-top:1.5pt;width:27pt;height:2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">
                      <v:textbox>
                        <w:txbxContent>
                          <w:p w14:paraId="5070116A" w14:textId="6FFD6A8B" w:rsidR="000A150A" w:rsidRDefault="000A150A" w:rsidP="000A150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6" w:type="dxa"/>
          </w:tcPr>
          <w:p w14:paraId="1D8D6792" w14:textId="77777777" w:rsidR="00B71A51" w:rsidRPr="006D0A33" w:rsidRDefault="00BE5D31" w:rsidP="00942BC4">
            <w:pPr>
              <w:pStyle w:val="Tekstpodstawowy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8101681" wp14:editId="2C3C1B3F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1043305</wp:posOffset>
                      </wp:positionV>
                      <wp:extent cx="342900" cy="254000"/>
                      <wp:effectExtent l="12700" t="6350" r="6350" b="6350"/>
                      <wp:wrapNone/>
                      <wp:docPr id="2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3B13CA" id="Rectangle 80" o:spid="_x0000_s1026" style="position:absolute;margin-left:33.5pt;margin-top:82.15pt;width:27pt;height:20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8EE0533" wp14:editId="7E4A29AD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690880</wp:posOffset>
                      </wp:positionV>
                      <wp:extent cx="342900" cy="254000"/>
                      <wp:effectExtent l="12700" t="6350" r="6350" b="6350"/>
                      <wp:wrapNone/>
                      <wp:docPr id="1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412164" id="Rectangle 73" o:spid="_x0000_s1026" style="position:absolute;margin-left:33.5pt;margin-top:54.4pt;width:27pt;height:2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"/>
                  </w:pict>
                </mc:Fallback>
              </mc:AlternateContent>
            </w:r>
          </w:p>
        </w:tc>
      </w:tr>
      <w:tr w:rsidR="00B71A51" w:rsidRPr="006D0A33" w14:paraId="0A790A40" w14:textId="77777777" w:rsidTr="00942BC4">
        <w:trPr>
          <w:cantSplit/>
          <w:trHeight w:val="703"/>
          <w:jc w:val="center"/>
        </w:trPr>
        <w:tc>
          <w:tcPr>
            <w:tcW w:w="5621" w:type="dxa"/>
            <w:vAlign w:val="center"/>
          </w:tcPr>
          <w:p w14:paraId="0FBE22D2" w14:textId="77777777" w:rsidR="00B71A51" w:rsidRPr="006D0A33" w:rsidRDefault="00B71A51" w:rsidP="00942BC4">
            <w:pPr>
              <w:pStyle w:val="Tekstpodstawowy3"/>
              <w:jc w:val="center"/>
              <w:rPr>
                <w:bCs/>
                <w:noProof/>
                <w:sz w:val="18"/>
              </w:rPr>
            </w:pPr>
          </w:p>
          <w:p w14:paraId="0C4A84A5" w14:textId="77777777" w:rsidR="00B71A51" w:rsidRPr="006D0A33" w:rsidRDefault="00B71A51" w:rsidP="00942BC4">
            <w:pPr>
              <w:pStyle w:val="Tekstpodstawowy3"/>
              <w:jc w:val="center"/>
              <w:rPr>
                <w:bCs/>
                <w:noProof/>
                <w:sz w:val="18"/>
              </w:rPr>
            </w:pPr>
            <w:r w:rsidRPr="006D0A33">
              <w:rPr>
                <w:bCs/>
                <w:noProof/>
                <w:sz w:val="18"/>
              </w:rPr>
              <w:t>Data: ..........................................................................................</w:t>
            </w:r>
          </w:p>
          <w:p w14:paraId="21CF63D1" w14:textId="77777777" w:rsidR="00B71A51" w:rsidRPr="006D0A33" w:rsidRDefault="00B71A51" w:rsidP="00942BC4">
            <w:pPr>
              <w:pStyle w:val="Tekstpodstawowy3"/>
              <w:jc w:val="center"/>
              <w:rPr>
                <w:bCs/>
                <w:noProof/>
                <w:sz w:val="18"/>
              </w:rPr>
            </w:pPr>
          </w:p>
          <w:p w14:paraId="2C351368" w14:textId="77777777" w:rsidR="00B71A51" w:rsidRPr="006D0A33" w:rsidRDefault="00B71A51" w:rsidP="00942BC4">
            <w:pPr>
              <w:pStyle w:val="Tekstpodstawowy3"/>
              <w:jc w:val="center"/>
              <w:rPr>
                <w:bCs/>
                <w:noProof/>
                <w:sz w:val="18"/>
              </w:rPr>
            </w:pPr>
            <w:r w:rsidRPr="006D0A33">
              <w:rPr>
                <w:bCs/>
                <w:sz w:val="18"/>
              </w:rPr>
              <w:t>Sporządził:</w:t>
            </w:r>
            <w:r w:rsidRPr="006D0A33">
              <w:rPr>
                <w:bCs/>
                <w:noProof/>
                <w:sz w:val="18"/>
              </w:rPr>
              <w:t>......................................……..................…………..</w:t>
            </w:r>
          </w:p>
          <w:p w14:paraId="0B364564" w14:textId="77777777" w:rsidR="00B71A51" w:rsidRPr="006D0A33" w:rsidRDefault="00B71A51" w:rsidP="00942BC4">
            <w:pPr>
              <w:pStyle w:val="Tekstpodstawowy3"/>
              <w:jc w:val="center"/>
              <w:rPr>
                <w:bCs/>
                <w:sz w:val="16"/>
                <w:szCs w:val="16"/>
              </w:rPr>
            </w:pPr>
            <w:r w:rsidRPr="006D0A33">
              <w:rPr>
                <w:bCs/>
                <w:noProof/>
                <w:sz w:val="16"/>
                <w:szCs w:val="16"/>
              </w:rPr>
              <w:t>(Osoba upoważniona)</w:t>
            </w:r>
          </w:p>
        </w:tc>
        <w:tc>
          <w:tcPr>
            <w:tcW w:w="3995" w:type="dxa"/>
            <w:gridSpan w:val="2"/>
            <w:vAlign w:val="center"/>
          </w:tcPr>
          <w:p w14:paraId="3C10C12E" w14:textId="77777777" w:rsidR="00B71A51" w:rsidRPr="006D0A33" w:rsidRDefault="00B71A51" w:rsidP="00942BC4">
            <w:pPr>
              <w:pStyle w:val="Tekstpodstawowy3"/>
              <w:jc w:val="center"/>
              <w:rPr>
                <w:bCs/>
                <w:noProof/>
                <w:sz w:val="18"/>
              </w:rPr>
            </w:pPr>
          </w:p>
          <w:p w14:paraId="69CFCFDC" w14:textId="77777777" w:rsidR="00B71A51" w:rsidRPr="006D0A33" w:rsidRDefault="00B71A51" w:rsidP="00942BC4">
            <w:pPr>
              <w:pStyle w:val="Tekstpodstawowy3"/>
              <w:jc w:val="center"/>
              <w:rPr>
                <w:bCs/>
                <w:noProof/>
                <w:sz w:val="18"/>
              </w:rPr>
            </w:pPr>
            <w:r w:rsidRPr="006D0A33">
              <w:rPr>
                <w:bCs/>
                <w:noProof/>
                <w:sz w:val="18"/>
              </w:rPr>
              <w:t>Data: ........................................................................</w:t>
            </w:r>
          </w:p>
          <w:p w14:paraId="64661611" w14:textId="77777777" w:rsidR="00B71A51" w:rsidRPr="006D0A33" w:rsidRDefault="00B71A51" w:rsidP="00942BC4">
            <w:pPr>
              <w:pStyle w:val="Tekstpodstawowy3"/>
              <w:jc w:val="center"/>
              <w:rPr>
                <w:bCs/>
                <w:noProof/>
                <w:sz w:val="18"/>
              </w:rPr>
            </w:pPr>
          </w:p>
          <w:p w14:paraId="3B6980A3" w14:textId="77777777" w:rsidR="00B71A51" w:rsidRPr="006D0A33" w:rsidRDefault="00B71A51" w:rsidP="00942BC4">
            <w:pPr>
              <w:pStyle w:val="Tekstpodstawowy3"/>
              <w:jc w:val="center"/>
              <w:rPr>
                <w:bCs/>
                <w:noProof/>
                <w:sz w:val="18"/>
              </w:rPr>
            </w:pPr>
            <w:r w:rsidRPr="006D0A33">
              <w:rPr>
                <w:bCs/>
                <w:noProof/>
                <w:sz w:val="18"/>
              </w:rPr>
              <w:t>Zatwierdził: ...................................………………..</w:t>
            </w:r>
          </w:p>
          <w:p w14:paraId="5978CDB9" w14:textId="77777777" w:rsidR="00B71A51" w:rsidRPr="006D0A33" w:rsidRDefault="00B71A51" w:rsidP="00942BC4">
            <w:pPr>
              <w:pStyle w:val="Tekstpodstawowy3"/>
              <w:jc w:val="center"/>
              <w:rPr>
                <w:bCs/>
                <w:noProof/>
                <w:sz w:val="16"/>
                <w:szCs w:val="16"/>
              </w:rPr>
            </w:pPr>
            <w:r w:rsidRPr="006D0A33">
              <w:rPr>
                <w:bCs/>
                <w:noProof/>
                <w:sz w:val="16"/>
                <w:szCs w:val="16"/>
              </w:rPr>
              <w:t>(Naczelnik lub osoba upoważniona)</w:t>
            </w:r>
          </w:p>
        </w:tc>
      </w:tr>
    </w:tbl>
    <w:p w14:paraId="608AFD22" w14:textId="77777777" w:rsidR="00B71A51" w:rsidRPr="00A47358" w:rsidRDefault="00B71A51" w:rsidP="00A47358">
      <w:pPr>
        <w:pStyle w:val="Tekstpodstawowy3"/>
        <w:ind w:left="-567"/>
        <w:rPr>
          <w:sz w:val="15"/>
          <w:szCs w:val="15"/>
        </w:rPr>
      </w:pPr>
    </w:p>
    <w:sectPr w:rsidR="00B71A51" w:rsidRPr="00A47358" w:rsidSect="005C3BB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DC302" w14:textId="77777777" w:rsidR="00D4695D" w:rsidRDefault="00D4695D" w:rsidP="00A47358">
      <w:r>
        <w:separator/>
      </w:r>
    </w:p>
  </w:endnote>
  <w:endnote w:type="continuationSeparator" w:id="0">
    <w:p w14:paraId="0B9AA2FD" w14:textId="77777777" w:rsidR="00D4695D" w:rsidRDefault="00D4695D" w:rsidP="00A47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2DFBA" w14:textId="77777777" w:rsidR="00A47358" w:rsidRDefault="00A47358">
    <w:pPr>
      <w:pStyle w:val="Stopka"/>
    </w:pPr>
  </w:p>
  <w:p w14:paraId="686D9A64" w14:textId="77777777" w:rsidR="00A47358" w:rsidRDefault="00A473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7C58D" w14:textId="77777777" w:rsidR="00D4695D" w:rsidRDefault="00D4695D" w:rsidP="00A47358">
      <w:r>
        <w:separator/>
      </w:r>
    </w:p>
  </w:footnote>
  <w:footnote w:type="continuationSeparator" w:id="0">
    <w:p w14:paraId="53950C3E" w14:textId="77777777" w:rsidR="00D4695D" w:rsidRDefault="00D4695D" w:rsidP="00A47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A5628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B5666A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257A9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4E66D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647E76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B918AF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F7185D"/>
    <w:multiLevelType w:val="hybridMultilevel"/>
    <w:tmpl w:val="A0FA3F5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831030"/>
    <w:multiLevelType w:val="hybridMultilevel"/>
    <w:tmpl w:val="718A5FAC"/>
    <w:lvl w:ilvl="0" w:tplc="1CBA693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B19C3"/>
    <w:multiLevelType w:val="hybridMultilevel"/>
    <w:tmpl w:val="E610A932"/>
    <w:lvl w:ilvl="0" w:tplc="3924A42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DDA20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565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E3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020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88B6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A019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8CF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10CD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7C757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A841C1"/>
    <w:multiLevelType w:val="hybridMultilevel"/>
    <w:tmpl w:val="A0FA3F5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F26E6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D415BB"/>
    <w:multiLevelType w:val="hybridMultilevel"/>
    <w:tmpl w:val="99421830"/>
    <w:lvl w:ilvl="0" w:tplc="04150001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9D4152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8C20AB8"/>
    <w:multiLevelType w:val="hybridMultilevel"/>
    <w:tmpl w:val="EFECC724"/>
    <w:lvl w:ilvl="0" w:tplc="9F3665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7DB28F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780B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9E68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4C1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0C1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2C48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F651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0E6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9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8"/>
  </w:num>
  <w:num w:numId="11">
    <w:abstractNumId w:val="7"/>
  </w:num>
  <w:num w:numId="12">
    <w:abstractNumId w:val="14"/>
  </w:num>
  <w:num w:numId="13">
    <w:abstractNumId w:val="4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documentProtection w:edit="readOnly" w:enforcement="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544"/>
    <w:rsid w:val="000150E7"/>
    <w:rsid w:val="00090179"/>
    <w:rsid w:val="000A1312"/>
    <w:rsid w:val="000A150A"/>
    <w:rsid w:val="001343C4"/>
    <w:rsid w:val="0016503A"/>
    <w:rsid w:val="001B2EA7"/>
    <w:rsid w:val="001C38D8"/>
    <w:rsid w:val="001D16B2"/>
    <w:rsid w:val="0022233F"/>
    <w:rsid w:val="00223C7E"/>
    <w:rsid w:val="00240E60"/>
    <w:rsid w:val="00272776"/>
    <w:rsid w:val="0028164A"/>
    <w:rsid w:val="002D0A29"/>
    <w:rsid w:val="003159E3"/>
    <w:rsid w:val="0035714B"/>
    <w:rsid w:val="00362A63"/>
    <w:rsid w:val="00406BE3"/>
    <w:rsid w:val="00441882"/>
    <w:rsid w:val="00473841"/>
    <w:rsid w:val="004F4BA4"/>
    <w:rsid w:val="004F5733"/>
    <w:rsid w:val="00584DEA"/>
    <w:rsid w:val="005C3A46"/>
    <w:rsid w:val="005C3BB2"/>
    <w:rsid w:val="00651F8F"/>
    <w:rsid w:val="006806D8"/>
    <w:rsid w:val="00685A3B"/>
    <w:rsid w:val="0068650C"/>
    <w:rsid w:val="006B5171"/>
    <w:rsid w:val="00781D24"/>
    <w:rsid w:val="007969D3"/>
    <w:rsid w:val="007C7DAE"/>
    <w:rsid w:val="008122D8"/>
    <w:rsid w:val="00870938"/>
    <w:rsid w:val="008B3B75"/>
    <w:rsid w:val="008E561F"/>
    <w:rsid w:val="00905E02"/>
    <w:rsid w:val="00927A65"/>
    <w:rsid w:val="00970222"/>
    <w:rsid w:val="00A073E4"/>
    <w:rsid w:val="00A1198F"/>
    <w:rsid w:val="00A43B2B"/>
    <w:rsid w:val="00A442FF"/>
    <w:rsid w:val="00A47358"/>
    <w:rsid w:val="00A75FDA"/>
    <w:rsid w:val="00AB729A"/>
    <w:rsid w:val="00AC7B74"/>
    <w:rsid w:val="00B031AF"/>
    <w:rsid w:val="00B71A51"/>
    <w:rsid w:val="00B83D62"/>
    <w:rsid w:val="00BE5D31"/>
    <w:rsid w:val="00C40544"/>
    <w:rsid w:val="00C76D36"/>
    <w:rsid w:val="00C844CC"/>
    <w:rsid w:val="00CD0689"/>
    <w:rsid w:val="00CE04D9"/>
    <w:rsid w:val="00CE71FD"/>
    <w:rsid w:val="00CF5F7F"/>
    <w:rsid w:val="00D31D55"/>
    <w:rsid w:val="00D4695D"/>
    <w:rsid w:val="00D93DCD"/>
    <w:rsid w:val="00DF1ED2"/>
    <w:rsid w:val="00DF4598"/>
    <w:rsid w:val="00EB0B57"/>
    <w:rsid w:val="00EC145C"/>
    <w:rsid w:val="00EC52BD"/>
    <w:rsid w:val="00F1030A"/>
    <w:rsid w:val="00F23252"/>
    <w:rsid w:val="00F5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374FB9"/>
  <w15:docId w15:val="{9CD9B8F8-11C8-4D25-A2AD-A788EE29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C40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ny"/>
    <w:link w:val="Tekstpodstawowy3Znak"/>
    <w:rsid w:val="00C40544"/>
    <w:rPr>
      <w:szCs w:val="20"/>
    </w:rPr>
  </w:style>
  <w:style w:type="character" w:customStyle="1" w:styleId="Tekstpodstawowy3Znak">
    <w:name w:val="Tekst podstawowy 3 Znak"/>
    <w:aliases w:val="Tekst podstawowy 3 Znak1 Znak,Tekst podstawowy 3 Znak2 Znak Znak,Tekst podstawowy 3 Znak1 Znak Znak Znak,Tekst podstawowy 3 Znak1 Znak Znak Znak Znak1 Znak Znak,Tekst podstawowy 31 Znak Znak Znak Znak,Tekst podstawowy 33 Znak"/>
    <w:basedOn w:val="Domylnaczcionkaakapitu"/>
    <w:link w:val="Tekstpodstawowy3"/>
    <w:rsid w:val="00C4054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40544"/>
    <w:pPr>
      <w:ind w:left="708"/>
    </w:pPr>
  </w:style>
  <w:style w:type="paragraph" w:customStyle="1" w:styleId="PodstawowyZnak">
    <w:name w:val="Podstawowy Znak"/>
    <w:basedOn w:val="Normalny"/>
    <w:rsid w:val="00C40544"/>
    <w:pPr>
      <w:spacing w:before="240"/>
      <w:jc w:val="both"/>
    </w:pPr>
  </w:style>
  <w:style w:type="paragraph" w:customStyle="1" w:styleId="Standardowytabelka1">
    <w:name w:val="Standardowy tabelka 1"/>
    <w:basedOn w:val="Normalny"/>
    <w:rsid w:val="00C40544"/>
    <w:pPr>
      <w:tabs>
        <w:tab w:val="num" w:pos="0"/>
      </w:tabs>
      <w:jc w:val="center"/>
    </w:pPr>
    <w:rPr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05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0544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A47358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A473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73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73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A473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4735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47358"/>
  </w:style>
  <w:style w:type="character" w:styleId="Odwoaniedokomentarza">
    <w:name w:val="annotation reference"/>
    <w:basedOn w:val="Domylnaczcionkaakapitu"/>
    <w:uiPriority w:val="99"/>
    <w:semiHidden/>
    <w:unhideWhenUsed/>
    <w:rsid w:val="00A473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735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735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3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35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10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nazwa">
    <w:name w:val="Standardowy nazwa"/>
    <w:basedOn w:val="Normalny"/>
    <w:rsid w:val="00B71A51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3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0177E4C-A324-4946-9493-A872DBBF7E5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B70FE94-1B4B-4A6B-99B5-C42F3E1D4AF4}"/>
</file>

<file path=customXml/itemProps3.xml><?xml version="1.0" encoding="utf-8"?>
<ds:datastoreItem xmlns:ds="http://schemas.openxmlformats.org/officeDocument/2006/customXml" ds:itemID="{289EBD2E-2B7C-4122-9C6E-84E03877B58B}"/>
</file>

<file path=customXml/itemProps4.xml><?xml version="1.0" encoding="utf-8"?>
<ds:datastoreItem xmlns:ds="http://schemas.openxmlformats.org/officeDocument/2006/customXml" ds:itemID="{F86A0CE0-8414-4031-A47B-A7F3615405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2092</Characters>
  <Application>Microsoft Office Word</Application>
  <DocSecurity>2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Drążkiewicz Agnieszka</cp:lastModifiedBy>
  <cp:revision>2</cp:revision>
  <cp:lastPrinted>2020-02-19T12:26:00Z</cp:lastPrinted>
  <dcterms:created xsi:type="dcterms:W3CDTF">2022-10-17T08:59:00Z</dcterms:created>
  <dcterms:modified xsi:type="dcterms:W3CDTF">2022-10-17T08:59:00Z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dd97dade-d3a9-4b27-baa5-f50b87dcaeaf</vt:lpwstr>
  </property>
  <property fmtid="{D5CDD505-2E9C-101B-9397-08002B2CF9AE}" pid="3" name="bjSaver">
    <vt:lpwstr>c4zyUEKGVXI/xw4P1Vg8y2d5dDYUmk1Z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